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B5BF8" w14:textId="6C96F526" w:rsidR="00AC4E70" w:rsidRDefault="00E460BE">
      <w:pPr>
        <w:rPr>
          <w:b/>
          <w:bCs/>
          <w:sz w:val="28"/>
          <w:szCs w:val="28"/>
        </w:rPr>
      </w:pPr>
      <w:r w:rsidRPr="00E460BE">
        <w:rPr>
          <w:b/>
          <w:bCs/>
          <w:sz w:val="28"/>
          <w:szCs w:val="28"/>
        </w:rPr>
        <w:t>IDPH Suicide Prevention</w:t>
      </w:r>
    </w:p>
    <w:p w14:paraId="76479F00" w14:textId="26677318" w:rsidR="00DD7444" w:rsidRPr="00E460BE" w:rsidRDefault="00F74C2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“There Are People Who Care”</w:t>
      </w:r>
    </w:p>
    <w:p w14:paraId="0DD99A15" w14:textId="77777777" w:rsidR="00F74C23" w:rsidRDefault="00F74C23"/>
    <w:p w14:paraId="792551BE" w14:textId="28CFC91D" w:rsidR="00815DE9" w:rsidRDefault="00815DE9"/>
    <w:p w14:paraId="2093D2B5" w14:textId="62072745" w:rsidR="00F74C23" w:rsidRDefault="00DD7444">
      <w:pPr>
        <w:rPr>
          <w:b/>
          <w:bCs/>
        </w:rPr>
      </w:pPr>
      <w:r>
        <w:rPr>
          <w:b/>
          <w:bCs/>
        </w:rPr>
        <w:t>Twitter Ad #1</w:t>
      </w:r>
    </w:p>
    <w:p w14:paraId="5002A3C2" w14:textId="1051330E" w:rsidR="00DD7444" w:rsidRDefault="00DD7444">
      <w:pPr>
        <w:rPr>
          <w:b/>
          <w:bCs/>
        </w:rPr>
      </w:pPr>
    </w:p>
    <w:p w14:paraId="162050F1" w14:textId="0EFCD4DC" w:rsidR="00DD7444" w:rsidRPr="00F74C23" w:rsidRDefault="00DD7444">
      <w:pPr>
        <w:rPr>
          <w:i/>
          <w:iCs/>
        </w:rPr>
      </w:pPr>
      <w:r w:rsidRPr="00F74C23">
        <w:rPr>
          <w:i/>
          <w:iCs/>
        </w:rPr>
        <w:t>Post copy:</w:t>
      </w:r>
    </w:p>
    <w:p w14:paraId="147EC07C" w14:textId="477A60C7" w:rsidR="00DD7444" w:rsidRDefault="00DD7444">
      <w:r w:rsidRPr="00DD7444">
        <w:t xml:space="preserve">Things can get better. The first step is talking to someone – a friend, parent, </w:t>
      </w:r>
      <w:proofErr w:type="gramStart"/>
      <w:r w:rsidRPr="00DD7444">
        <w:t>teacher</w:t>
      </w:r>
      <w:proofErr w:type="gramEnd"/>
      <w:r w:rsidRPr="00DD7444">
        <w:t xml:space="preserve"> or</w:t>
      </w:r>
      <w:r>
        <w:t xml:space="preserve"> </w:t>
      </w:r>
      <w:r w:rsidRPr="00DD7444">
        <w:t>coworker. Can’t talk to them? Reach out to Your Life Iowa anytime, day or night.</w:t>
      </w:r>
    </w:p>
    <w:p w14:paraId="3CDF7C8C" w14:textId="64B9E0EC" w:rsidR="00F74C23" w:rsidRDefault="00F74C23"/>
    <w:p w14:paraId="49F6A450" w14:textId="78AD3FA4" w:rsidR="00F74C23" w:rsidRDefault="00F74C23">
      <w:pPr>
        <w:rPr>
          <w:i/>
          <w:iCs/>
        </w:rPr>
      </w:pPr>
      <w:r>
        <w:rPr>
          <w:i/>
          <w:iCs/>
        </w:rPr>
        <w:t>Image:</w:t>
      </w:r>
    </w:p>
    <w:p w14:paraId="296F5D15" w14:textId="689E307D" w:rsidR="00F74C23" w:rsidRPr="00F74C23" w:rsidRDefault="00F74C23">
      <w:r>
        <w:rPr>
          <w:noProof/>
        </w:rPr>
        <w:drawing>
          <wp:inline distT="0" distB="0" distL="0" distR="0" wp14:anchorId="17B70720" wp14:editId="27D1A50F">
            <wp:extent cx="1828800" cy="1828800"/>
            <wp:effectExtent l="0" t="0" r="0" b="0"/>
            <wp:docPr id="1" name="Picture 1" descr="A picture containing text, person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person, indoor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0AFCC" w14:textId="42C4FE46" w:rsidR="00DD7444" w:rsidRDefault="00DD7444"/>
    <w:p w14:paraId="1A5BA31E" w14:textId="488D67A7" w:rsidR="00DD7444" w:rsidRDefault="00DD7444"/>
    <w:p w14:paraId="73CE3C85" w14:textId="354A0B5B" w:rsidR="00DD7444" w:rsidRDefault="00DD7444">
      <w:pPr>
        <w:rPr>
          <w:b/>
          <w:bCs/>
        </w:rPr>
      </w:pPr>
      <w:r>
        <w:rPr>
          <w:b/>
          <w:bCs/>
        </w:rPr>
        <w:t>Twitter Ad #2</w:t>
      </w:r>
    </w:p>
    <w:p w14:paraId="1AB15AFD" w14:textId="20FC6B30" w:rsidR="00DD7444" w:rsidRDefault="00DD7444">
      <w:pPr>
        <w:rPr>
          <w:b/>
          <w:bCs/>
        </w:rPr>
      </w:pPr>
    </w:p>
    <w:p w14:paraId="0EA8CAA9" w14:textId="5B0CA36F" w:rsidR="00DD7444" w:rsidRPr="00F74C23" w:rsidRDefault="00DD7444">
      <w:pPr>
        <w:rPr>
          <w:i/>
          <w:iCs/>
        </w:rPr>
      </w:pPr>
      <w:r w:rsidRPr="00F74C23">
        <w:rPr>
          <w:i/>
          <w:iCs/>
        </w:rPr>
        <w:t>Post copy:</w:t>
      </w:r>
    </w:p>
    <w:p w14:paraId="0EE6CA2B" w14:textId="30B60126" w:rsidR="00DD7444" w:rsidRDefault="00DD7444">
      <w:r w:rsidRPr="00DD7444">
        <w:t xml:space="preserve">There are people who care about you. </w:t>
      </w:r>
      <w:proofErr w:type="gramStart"/>
      <w:r w:rsidRPr="00DD7444">
        <w:t>So</w:t>
      </w:r>
      <w:proofErr w:type="gramEnd"/>
      <w:r w:rsidRPr="00DD7444">
        <w:t xml:space="preserve"> if you’ve been thinking about suicide, please talk to a friend, parent, teacher or coworker. Your Life Iowa is always here, too. Reach out now.</w:t>
      </w:r>
    </w:p>
    <w:p w14:paraId="5156DA55" w14:textId="0C02CC51" w:rsidR="00F74C23" w:rsidRDefault="00F74C23"/>
    <w:p w14:paraId="6265064E" w14:textId="157EADA8" w:rsidR="00F74C23" w:rsidRDefault="00F74C23">
      <w:pPr>
        <w:rPr>
          <w:i/>
          <w:iCs/>
        </w:rPr>
      </w:pPr>
      <w:r>
        <w:rPr>
          <w:i/>
          <w:iCs/>
        </w:rPr>
        <w:t>Image:</w:t>
      </w:r>
    </w:p>
    <w:p w14:paraId="37D8CAF7" w14:textId="148B14D0" w:rsidR="00F74C23" w:rsidRPr="00F74C23" w:rsidRDefault="00F74C23">
      <w:r>
        <w:rPr>
          <w:noProof/>
        </w:rPr>
        <w:drawing>
          <wp:inline distT="0" distB="0" distL="0" distR="0" wp14:anchorId="36AA1D32" wp14:editId="79FAD337">
            <wp:extent cx="1828800" cy="1828800"/>
            <wp:effectExtent l="0" t="0" r="0" b="0"/>
            <wp:docPr id="2" name="Picture 2" descr="A picture containing text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pers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4C23" w:rsidRPr="00F74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BE"/>
    <w:rsid w:val="0064639E"/>
    <w:rsid w:val="007C4B67"/>
    <w:rsid w:val="00815DE9"/>
    <w:rsid w:val="00AC4E70"/>
    <w:rsid w:val="00DD7444"/>
    <w:rsid w:val="00E460BE"/>
    <w:rsid w:val="00E86B7A"/>
    <w:rsid w:val="00F7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7B1BD4"/>
  <w15:chartTrackingRefBased/>
  <w15:docId w15:val="{9EDCEB01-B304-B14E-9C2D-81631C9C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5">
    <w:name w:val="A5"/>
    <w:uiPriority w:val="99"/>
    <w:rsid w:val="00E460BE"/>
    <w:rPr>
      <w:rFonts w:cs="Helvetica Neue"/>
      <w:color w:val="211D1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Chantelle Cadek</dc:creator>
  <cp:keywords/>
  <dc:description/>
  <cp:lastModifiedBy>Chantelle Cadek</cp:lastModifiedBy>
  <cp:revision>4</cp:revision>
  <dcterms:created xsi:type="dcterms:W3CDTF">2022-04-28T03:59:00Z</dcterms:created>
  <dcterms:modified xsi:type="dcterms:W3CDTF">2022-05-17T03:35:00Z</dcterms:modified>
</cp:coreProperties>
</file>